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F2348" w14:textId="77777777" w:rsidR="00CA4E08" w:rsidRPr="00CA4E08" w:rsidRDefault="00CA4E08" w:rsidP="00CA4E08">
      <w:pPr>
        <w:spacing w:before="100" w:beforeAutospacing="1" w:after="100" w:afterAutospacing="1" w:line="240" w:lineRule="auto"/>
        <w:jc w:val="center"/>
        <w:rPr>
          <w:rFonts w:ascii="Arial" w:eastAsia="Times New Roman" w:hAnsi="Arial" w:cs="Arial"/>
          <w:i/>
          <w:iCs/>
          <w:color w:val="525252"/>
          <w:sz w:val="40"/>
          <w:szCs w:val="40"/>
        </w:rPr>
      </w:pPr>
      <w:bookmarkStart w:id="0" w:name="_GoBack"/>
      <w:bookmarkEnd w:id="0"/>
      <w:r w:rsidRPr="00CA4E08">
        <w:rPr>
          <w:rFonts w:ascii="Arial" w:eastAsia="Times New Roman" w:hAnsi="Arial" w:cs="Arial"/>
          <w:i/>
          <w:iCs/>
          <w:color w:val="525252"/>
          <w:sz w:val="40"/>
          <w:szCs w:val="40"/>
        </w:rPr>
        <w:t>Upper Arlington Family Chiropractic</w:t>
      </w:r>
    </w:p>
    <w:p w14:paraId="2DB96124" w14:textId="77777777" w:rsidR="00CA4E08" w:rsidRPr="00CA4E08" w:rsidRDefault="00CA4E08" w:rsidP="00CA4E08">
      <w:pPr>
        <w:spacing w:before="100" w:beforeAutospacing="1" w:after="100" w:afterAutospacing="1" w:line="240" w:lineRule="auto"/>
        <w:jc w:val="center"/>
        <w:rPr>
          <w:rFonts w:ascii="Arial" w:eastAsia="Times New Roman" w:hAnsi="Arial" w:cs="Arial"/>
          <w:i/>
          <w:iCs/>
          <w:color w:val="525252"/>
          <w:sz w:val="28"/>
          <w:szCs w:val="28"/>
        </w:rPr>
      </w:pPr>
      <w:r w:rsidRPr="00CA4E08">
        <w:rPr>
          <w:rFonts w:ascii="Arial" w:eastAsia="Times New Roman" w:hAnsi="Arial" w:cs="Arial"/>
          <w:i/>
          <w:iCs/>
          <w:color w:val="525252"/>
          <w:sz w:val="28"/>
          <w:szCs w:val="28"/>
        </w:rPr>
        <w:t>MASSAGE POLICY AND PROCEDURES</w:t>
      </w:r>
    </w:p>
    <w:p w14:paraId="3BD06FB4" w14:textId="77777777" w:rsidR="00CA4E08" w:rsidRPr="00CA4E08" w:rsidRDefault="00CA4E08" w:rsidP="00CA4E08">
      <w:p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i/>
          <w:iCs/>
          <w:color w:val="525252"/>
          <w:sz w:val="20"/>
          <w:szCs w:val="20"/>
        </w:rPr>
        <w:t>It is our intention to provide our clients with not only a professional and therapeutic massage, but exceptional service and personalized attention at all times. The following policies and procedures are in place to enable us to provide the highest quality service to each of our clients.</w:t>
      </w:r>
    </w:p>
    <w:p w14:paraId="465A2D1F" w14:textId="77777777" w:rsidR="00CA4E08" w:rsidRPr="00CA4E08" w:rsidRDefault="00AA644F" w:rsidP="00CA4E08">
      <w:pPr>
        <w:spacing w:before="100" w:beforeAutospacing="1" w:after="100" w:afterAutospacing="1" w:line="240" w:lineRule="auto"/>
        <w:rPr>
          <w:rFonts w:ascii="Arial" w:eastAsia="Times New Roman" w:hAnsi="Arial" w:cs="Arial"/>
          <w:color w:val="525252"/>
          <w:sz w:val="20"/>
          <w:szCs w:val="20"/>
        </w:rPr>
      </w:pPr>
      <w:r>
        <w:rPr>
          <w:rFonts w:ascii="Arial" w:eastAsia="Times New Roman" w:hAnsi="Arial" w:cs="Arial"/>
          <w:color w:val="525252"/>
          <w:sz w:val="20"/>
          <w:szCs w:val="20"/>
        </w:rPr>
        <w:pict w14:anchorId="0E1FED30">
          <v:rect id="_x0000_i1025" style="width:0;height:1.5pt" o:hralign="center" o:hrstd="t" o:hr="t" fillcolor="#a0a0a0" stroked="f"/>
        </w:pict>
      </w:r>
    </w:p>
    <w:p w14:paraId="0C81EB36" w14:textId="77777777" w:rsidR="00CA4E08" w:rsidRPr="00CA4E08" w:rsidRDefault="00CA4E08" w:rsidP="00CA4E08">
      <w:pPr>
        <w:spacing w:before="100" w:beforeAutospacing="1" w:after="100" w:afterAutospacing="1" w:line="240" w:lineRule="auto"/>
        <w:outlineLvl w:val="1"/>
        <w:rPr>
          <w:rFonts w:ascii="Arial" w:eastAsia="Times New Roman" w:hAnsi="Arial" w:cs="Arial"/>
          <w:b/>
          <w:bCs/>
          <w:color w:val="525252"/>
          <w:sz w:val="36"/>
          <w:szCs w:val="36"/>
        </w:rPr>
      </w:pPr>
      <w:r w:rsidRPr="00CA4E08">
        <w:rPr>
          <w:rFonts w:ascii="Arial" w:eastAsia="Times New Roman" w:hAnsi="Arial" w:cs="Arial"/>
          <w:b/>
          <w:bCs/>
          <w:color w:val="525252"/>
          <w:sz w:val="36"/>
          <w:szCs w:val="36"/>
        </w:rPr>
        <w:t>Rescheduling and Cancellation Policy</w:t>
      </w:r>
    </w:p>
    <w:p w14:paraId="6F292E23" w14:textId="77777777" w:rsidR="00CA4E08" w:rsidRPr="00CA4E08" w:rsidRDefault="00CA4E08" w:rsidP="00CA4E08">
      <w:p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color w:val="525252"/>
          <w:sz w:val="20"/>
          <w:szCs w:val="20"/>
        </w:rPr>
        <w:t>We understand that unanticipated events occur. Car problems,</w:t>
      </w:r>
      <w:r>
        <w:rPr>
          <w:rFonts w:ascii="Arial" w:eastAsia="Times New Roman" w:hAnsi="Arial" w:cs="Arial"/>
          <w:color w:val="525252"/>
          <w:sz w:val="20"/>
          <w:szCs w:val="20"/>
        </w:rPr>
        <w:t xml:space="preserve"> child issues,</w:t>
      </w:r>
      <w:r w:rsidRPr="00CA4E08">
        <w:rPr>
          <w:rFonts w:ascii="Arial" w:eastAsia="Times New Roman" w:hAnsi="Arial" w:cs="Arial"/>
          <w:color w:val="525252"/>
          <w:sz w:val="20"/>
          <w:szCs w:val="20"/>
        </w:rPr>
        <w:t xml:space="preserve"> traffic considerations, business meetings, and project deadlines affect our daily lives and can interfere with a massage appointment.</w:t>
      </w:r>
    </w:p>
    <w:p w14:paraId="19DBE569" w14:textId="77777777" w:rsidR="00CA4E08" w:rsidRPr="00CA4E08" w:rsidRDefault="00CA4E08" w:rsidP="00CA4E08">
      <w:p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color w:val="525252"/>
          <w:sz w:val="20"/>
          <w:szCs w:val="20"/>
        </w:rPr>
        <w:t>In our commitment to provide an outstanding massage experience to all of our clients and consideration for our own time, we have adopted the following policies:</w:t>
      </w:r>
    </w:p>
    <w:p w14:paraId="23FCA7D1" w14:textId="77777777" w:rsidR="00CA4E08" w:rsidRDefault="00CA4E08" w:rsidP="00CA4E08">
      <w:p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b/>
          <w:bCs/>
          <w:color w:val="525252"/>
          <w:sz w:val="20"/>
          <w:szCs w:val="20"/>
        </w:rPr>
        <w:t>YOUR MASSAGE APPOINTMENT</w:t>
      </w:r>
      <w:proofErr w:type="gramStart"/>
      <w:r w:rsidRPr="00CA4E08">
        <w:rPr>
          <w:rFonts w:ascii="Arial" w:eastAsia="Times New Roman" w:hAnsi="Arial" w:cs="Arial"/>
          <w:b/>
          <w:bCs/>
          <w:color w:val="525252"/>
          <w:sz w:val="20"/>
          <w:szCs w:val="20"/>
        </w:rPr>
        <w:t>:</w:t>
      </w:r>
      <w:proofErr w:type="gramEnd"/>
      <w:r w:rsidRPr="00CA4E08">
        <w:rPr>
          <w:rFonts w:ascii="Arial" w:eastAsia="Times New Roman" w:hAnsi="Arial" w:cs="Arial"/>
          <w:b/>
          <w:bCs/>
          <w:color w:val="525252"/>
          <w:sz w:val="20"/>
          <w:szCs w:val="20"/>
        </w:rPr>
        <w:br/>
      </w:r>
      <w:r w:rsidRPr="00CA4E08">
        <w:rPr>
          <w:rFonts w:ascii="Arial" w:eastAsia="Times New Roman" w:hAnsi="Arial" w:cs="Arial"/>
          <w:color w:val="525252"/>
          <w:sz w:val="20"/>
          <w:szCs w:val="20"/>
        </w:rPr>
        <w:t>Please be available for your appointment 10 minutes prior to the scheduled start time. Your</w:t>
      </w:r>
      <w:r w:rsidR="002277F6">
        <w:rPr>
          <w:rFonts w:ascii="Arial" w:eastAsia="Times New Roman" w:hAnsi="Arial" w:cs="Arial"/>
          <w:color w:val="525252"/>
          <w:sz w:val="20"/>
          <w:szCs w:val="20"/>
        </w:rPr>
        <w:t xml:space="preserve"> massage therapist will arrive before your appointment</w:t>
      </w:r>
      <w:r w:rsidRPr="00CA4E08">
        <w:rPr>
          <w:rFonts w:ascii="Arial" w:eastAsia="Times New Roman" w:hAnsi="Arial" w:cs="Arial"/>
          <w:color w:val="525252"/>
          <w:sz w:val="20"/>
          <w:szCs w:val="20"/>
        </w:rPr>
        <w:t xml:space="preserve"> in order t</w:t>
      </w:r>
      <w:r w:rsidR="002277F6">
        <w:rPr>
          <w:rFonts w:ascii="Arial" w:eastAsia="Times New Roman" w:hAnsi="Arial" w:cs="Arial"/>
          <w:color w:val="525252"/>
          <w:sz w:val="20"/>
          <w:szCs w:val="20"/>
        </w:rPr>
        <w:t>o set up your massage space,</w:t>
      </w:r>
      <w:r w:rsidRPr="00CA4E08">
        <w:rPr>
          <w:rFonts w:ascii="Arial" w:eastAsia="Times New Roman" w:hAnsi="Arial" w:cs="Arial"/>
          <w:color w:val="525252"/>
          <w:sz w:val="20"/>
          <w:szCs w:val="20"/>
        </w:rPr>
        <w:t xml:space="preserve"> allow time for a consultation</w:t>
      </w:r>
      <w:r w:rsidR="002277F6">
        <w:rPr>
          <w:rFonts w:ascii="Arial" w:eastAsia="Times New Roman" w:hAnsi="Arial" w:cs="Arial"/>
          <w:color w:val="525252"/>
          <w:sz w:val="20"/>
          <w:szCs w:val="20"/>
        </w:rPr>
        <w:t>,</w:t>
      </w:r>
      <w:r w:rsidRPr="00CA4E08">
        <w:rPr>
          <w:rFonts w:ascii="Arial" w:eastAsia="Times New Roman" w:hAnsi="Arial" w:cs="Arial"/>
          <w:color w:val="525252"/>
          <w:sz w:val="20"/>
          <w:szCs w:val="20"/>
        </w:rPr>
        <w:t xml:space="preserve"> and for you to complete any new client forms</w:t>
      </w:r>
      <w:r w:rsidR="00933C5B">
        <w:rPr>
          <w:rFonts w:ascii="Arial" w:eastAsia="Times New Roman" w:hAnsi="Arial" w:cs="Arial"/>
          <w:color w:val="525252"/>
          <w:sz w:val="20"/>
          <w:szCs w:val="20"/>
        </w:rPr>
        <w:t xml:space="preserve"> or to address any new concerns</w:t>
      </w:r>
      <w:r w:rsidRPr="00CA4E08">
        <w:rPr>
          <w:rFonts w:ascii="Arial" w:eastAsia="Times New Roman" w:hAnsi="Arial" w:cs="Arial"/>
          <w:color w:val="525252"/>
          <w:sz w:val="20"/>
          <w:szCs w:val="20"/>
        </w:rPr>
        <w:t>.</w:t>
      </w:r>
    </w:p>
    <w:p w14:paraId="2EBEB905" w14:textId="77777777" w:rsidR="00A279B9" w:rsidRDefault="005259DC" w:rsidP="00CA4E08">
      <w:pPr>
        <w:spacing w:before="100" w:beforeAutospacing="1" w:after="100" w:afterAutospacing="1" w:line="240" w:lineRule="auto"/>
        <w:rPr>
          <w:rFonts w:ascii="Arial" w:eastAsia="Times New Roman" w:hAnsi="Arial" w:cs="Arial"/>
          <w:color w:val="525252"/>
          <w:sz w:val="20"/>
          <w:szCs w:val="20"/>
        </w:rPr>
      </w:pPr>
      <w:r>
        <w:rPr>
          <w:rFonts w:ascii="Arial" w:eastAsia="Times New Roman" w:hAnsi="Arial" w:cs="Arial"/>
          <w:color w:val="525252"/>
          <w:sz w:val="20"/>
          <w:szCs w:val="20"/>
        </w:rPr>
        <w:t>Your appointment time is 60 min</w:t>
      </w:r>
      <w:r w:rsidR="00A279B9">
        <w:rPr>
          <w:rFonts w:ascii="Arial" w:eastAsia="Times New Roman" w:hAnsi="Arial" w:cs="Arial"/>
          <w:color w:val="525252"/>
          <w:sz w:val="20"/>
          <w:szCs w:val="20"/>
        </w:rPr>
        <w:t>utes:</w:t>
      </w:r>
    </w:p>
    <w:p w14:paraId="65CCC237" w14:textId="77777777" w:rsidR="005259DC" w:rsidRPr="00A279B9" w:rsidRDefault="00064997" w:rsidP="00CA4E08">
      <w:pPr>
        <w:spacing w:before="100" w:beforeAutospacing="1" w:after="100" w:afterAutospacing="1" w:line="240" w:lineRule="auto"/>
        <w:rPr>
          <w:rFonts w:ascii="Arial" w:eastAsia="Times New Roman" w:hAnsi="Arial" w:cs="Arial"/>
          <w:b/>
          <w:color w:val="525252"/>
          <w:sz w:val="20"/>
          <w:szCs w:val="20"/>
        </w:rPr>
      </w:pPr>
      <w:r>
        <w:rPr>
          <w:rFonts w:ascii="Arial" w:eastAsia="Times New Roman" w:hAnsi="Arial" w:cs="Arial"/>
          <w:color w:val="525252"/>
          <w:sz w:val="20"/>
          <w:szCs w:val="20"/>
        </w:rPr>
        <w:t>5 minutes</w:t>
      </w:r>
      <w:r w:rsidR="00036202">
        <w:rPr>
          <w:rFonts w:ascii="Arial" w:eastAsia="Times New Roman" w:hAnsi="Arial" w:cs="Arial"/>
          <w:color w:val="525252"/>
          <w:sz w:val="20"/>
          <w:szCs w:val="20"/>
        </w:rPr>
        <w:t xml:space="preserve"> are</w:t>
      </w:r>
      <w:r>
        <w:rPr>
          <w:rFonts w:ascii="Arial" w:eastAsia="Times New Roman" w:hAnsi="Arial" w:cs="Arial"/>
          <w:color w:val="525252"/>
          <w:sz w:val="20"/>
          <w:szCs w:val="20"/>
        </w:rPr>
        <w:t xml:space="preserve"> allocated </w:t>
      </w:r>
      <w:r w:rsidR="00036202">
        <w:rPr>
          <w:rFonts w:ascii="Arial" w:eastAsia="Times New Roman" w:hAnsi="Arial" w:cs="Arial"/>
          <w:color w:val="525252"/>
          <w:sz w:val="20"/>
          <w:szCs w:val="20"/>
        </w:rPr>
        <w:t>before and after your treatment to allow you to chan</w:t>
      </w:r>
      <w:r w:rsidR="00A279B9">
        <w:rPr>
          <w:rFonts w:ascii="Arial" w:eastAsia="Times New Roman" w:hAnsi="Arial" w:cs="Arial"/>
          <w:color w:val="525252"/>
          <w:sz w:val="20"/>
          <w:szCs w:val="20"/>
        </w:rPr>
        <w:t xml:space="preserve">ge, making </w:t>
      </w:r>
      <w:r w:rsidR="00A279B9" w:rsidRPr="00A279B9">
        <w:rPr>
          <w:rFonts w:ascii="Arial" w:eastAsia="Times New Roman" w:hAnsi="Arial" w:cs="Arial"/>
          <w:b/>
          <w:color w:val="525252"/>
          <w:sz w:val="20"/>
          <w:szCs w:val="20"/>
        </w:rPr>
        <w:t>your actual treatment time a total of 50 minutes</w:t>
      </w:r>
    </w:p>
    <w:p w14:paraId="7B43AA2B" w14:textId="77777777" w:rsidR="00CA4E08" w:rsidRDefault="00CA4E08" w:rsidP="00CA4E08">
      <w:p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b/>
          <w:bCs/>
          <w:color w:val="525252"/>
          <w:sz w:val="20"/>
          <w:szCs w:val="20"/>
        </w:rPr>
        <w:t>CANCELLATION</w:t>
      </w:r>
      <w:r w:rsidR="009C6801">
        <w:rPr>
          <w:rFonts w:ascii="Arial" w:eastAsia="Times New Roman" w:hAnsi="Arial" w:cs="Arial"/>
          <w:b/>
          <w:bCs/>
          <w:color w:val="525252"/>
          <w:sz w:val="20"/>
          <w:szCs w:val="20"/>
        </w:rPr>
        <w:t xml:space="preserve"> / NO SHOW</w:t>
      </w:r>
      <w:r w:rsidRPr="00CA4E08">
        <w:rPr>
          <w:rFonts w:ascii="Arial" w:eastAsia="Times New Roman" w:hAnsi="Arial" w:cs="Arial"/>
          <w:b/>
          <w:bCs/>
          <w:color w:val="525252"/>
          <w:sz w:val="20"/>
          <w:szCs w:val="20"/>
        </w:rPr>
        <w:t xml:space="preserve"> POLICY</w:t>
      </w:r>
      <w:r w:rsidRPr="00CA4E08">
        <w:rPr>
          <w:rFonts w:ascii="Arial" w:eastAsia="Times New Roman" w:hAnsi="Arial" w:cs="Arial"/>
          <w:b/>
          <w:bCs/>
          <w:color w:val="525252"/>
          <w:sz w:val="20"/>
          <w:szCs w:val="20"/>
        </w:rPr>
        <w:br/>
      </w:r>
      <w:proofErr w:type="gramStart"/>
      <w:r w:rsidR="009C6801">
        <w:rPr>
          <w:rFonts w:ascii="Arial" w:eastAsia="Times New Roman" w:hAnsi="Arial" w:cs="Arial"/>
          <w:color w:val="525252"/>
          <w:sz w:val="20"/>
          <w:szCs w:val="20"/>
        </w:rPr>
        <w:t>We</w:t>
      </w:r>
      <w:proofErr w:type="gramEnd"/>
      <w:r w:rsidR="009C6801">
        <w:rPr>
          <w:rFonts w:ascii="Arial" w:eastAsia="Times New Roman" w:hAnsi="Arial" w:cs="Arial"/>
          <w:color w:val="525252"/>
          <w:sz w:val="20"/>
          <w:szCs w:val="20"/>
        </w:rPr>
        <w:t xml:space="preserve"> understand that things occur that may cause you to miss your massage appointment.  </w:t>
      </w:r>
      <w:r w:rsidRPr="00CA4E08">
        <w:rPr>
          <w:rFonts w:ascii="Arial" w:eastAsia="Times New Roman" w:hAnsi="Arial" w:cs="Arial"/>
          <w:color w:val="525252"/>
          <w:sz w:val="20"/>
          <w:szCs w:val="20"/>
        </w:rPr>
        <w:t>P</w:t>
      </w:r>
      <w:r w:rsidR="00245E48">
        <w:rPr>
          <w:rFonts w:ascii="Arial" w:eastAsia="Times New Roman" w:hAnsi="Arial" w:cs="Arial"/>
          <w:color w:val="525252"/>
          <w:sz w:val="20"/>
          <w:szCs w:val="20"/>
        </w:rPr>
        <w:t xml:space="preserve">lease </w:t>
      </w:r>
      <w:r w:rsidR="009C6801">
        <w:rPr>
          <w:rFonts w:ascii="Arial" w:eastAsia="Times New Roman" w:hAnsi="Arial" w:cs="Arial"/>
          <w:color w:val="525252"/>
          <w:sz w:val="20"/>
          <w:szCs w:val="20"/>
        </w:rPr>
        <w:t>call us ASAP if you need to cancel or reschedule to provide ample time</w:t>
      </w:r>
      <w:r w:rsidRPr="00CA4E08">
        <w:rPr>
          <w:rFonts w:ascii="Arial" w:eastAsia="Times New Roman" w:hAnsi="Arial" w:cs="Arial"/>
          <w:color w:val="525252"/>
          <w:sz w:val="20"/>
          <w:szCs w:val="20"/>
        </w:rPr>
        <w:t xml:space="preserve"> </w:t>
      </w:r>
      <w:r w:rsidR="009C6801">
        <w:rPr>
          <w:rFonts w:ascii="Arial" w:eastAsia="Times New Roman" w:hAnsi="Arial" w:cs="Arial"/>
          <w:color w:val="525252"/>
          <w:sz w:val="20"/>
          <w:szCs w:val="20"/>
        </w:rPr>
        <w:t xml:space="preserve">for </w:t>
      </w:r>
      <w:r w:rsidRPr="00CA4E08">
        <w:rPr>
          <w:rFonts w:ascii="Arial" w:eastAsia="Times New Roman" w:hAnsi="Arial" w:cs="Arial"/>
          <w:color w:val="525252"/>
          <w:sz w:val="20"/>
          <w:szCs w:val="20"/>
        </w:rPr>
        <w:t xml:space="preserve">us to fill the appointment. </w:t>
      </w:r>
      <w:r w:rsidR="00F17830" w:rsidRPr="00F17830">
        <w:rPr>
          <w:rFonts w:ascii="Arial" w:eastAsia="Times New Roman" w:hAnsi="Arial" w:cs="Arial"/>
          <w:color w:val="525252"/>
          <w:sz w:val="20"/>
          <w:szCs w:val="20"/>
          <w:u w:val="single"/>
        </w:rPr>
        <w:t>24-hour</w:t>
      </w:r>
      <w:r w:rsidR="00F17830">
        <w:rPr>
          <w:rFonts w:ascii="Arial" w:eastAsia="Times New Roman" w:hAnsi="Arial" w:cs="Arial"/>
          <w:color w:val="525252"/>
          <w:sz w:val="20"/>
          <w:szCs w:val="20"/>
        </w:rPr>
        <w:t xml:space="preserve"> </w:t>
      </w:r>
      <w:r w:rsidR="00F17830" w:rsidRPr="00F17830">
        <w:rPr>
          <w:rFonts w:ascii="Arial" w:eastAsia="Times New Roman" w:hAnsi="Arial" w:cs="Arial"/>
          <w:color w:val="525252"/>
          <w:sz w:val="20"/>
          <w:szCs w:val="20"/>
          <w:u w:val="single"/>
        </w:rPr>
        <w:t>notice</w:t>
      </w:r>
      <w:r w:rsidR="00F17830">
        <w:rPr>
          <w:rFonts w:ascii="Arial" w:eastAsia="Times New Roman" w:hAnsi="Arial" w:cs="Arial"/>
          <w:color w:val="525252"/>
          <w:sz w:val="20"/>
          <w:szCs w:val="20"/>
        </w:rPr>
        <w:t xml:space="preserve"> is respectfully requested and </w:t>
      </w:r>
      <w:r w:rsidR="00F17830" w:rsidRPr="00F17830">
        <w:rPr>
          <w:rFonts w:ascii="Arial" w:eastAsia="Times New Roman" w:hAnsi="Arial" w:cs="Arial"/>
          <w:color w:val="525252"/>
          <w:sz w:val="20"/>
          <w:szCs w:val="20"/>
          <w:u w:val="single"/>
        </w:rPr>
        <w:t>required</w:t>
      </w:r>
      <w:r w:rsidR="00F17830">
        <w:rPr>
          <w:rFonts w:ascii="Arial" w:eastAsia="Times New Roman" w:hAnsi="Arial" w:cs="Arial"/>
          <w:color w:val="525252"/>
          <w:sz w:val="20"/>
          <w:szCs w:val="20"/>
        </w:rPr>
        <w:t xml:space="preserve">. </w:t>
      </w:r>
    </w:p>
    <w:p w14:paraId="6DE42CED" w14:textId="77777777" w:rsidR="00F17830" w:rsidRPr="00F17830" w:rsidRDefault="002C05BF" w:rsidP="00CA4E08">
      <w:pPr>
        <w:spacing w:before="100" w:beforeAutospacing="1" w:after="100" w:afterAutospacing="1" w:line="240" w:lineRule="auto"/>
        <w:rPr>
          <w:rFonts w:ascii="Arial" w:eastAsia="Times New Roman" w:hAnsi="Arial" w:cs="Arial"/>
          <w:b/>
          <w:color w:val="525252"/>
          <w:sz w:val="20"/>
          <w:szCs w:val="20"/>
        </w:rPr>
      </w:pPr>
      <w:r>
        <w:rPr>
          <w:rFonts w:ascii="Arial" w:eastAsia="Times New Roman" w:hAnsi="Arial" w:cs="Arial"/>
          <w:b/>
          <w:color w:val="525252"/>
          <w:sz w:val="20"/>
          <w:szCs w:val="20"/>
          <w:highlight w:val="yellow"/>
        </w:rPr>
        <w:t xml:space="preserve">For all new patients/clients, we require a non-refundable $25 deposit. This amount will go towards your initial $65 massage, unless you cancel/reschedule within 24 hours. </w:t>
      </w:r>
      <w:r w:rsidR="00F17830" w:rsidRPr="00F17830">
        <w:rPr>
          <w:rFonts w:ascii="Arial" w:eastAsia="Times New Roman" w:hAnsi="Arial" w:cs="Arial"/>
          <w:b/>
          <w:color w:val="525252"/>
          <w:sz w:val="20"/>
          <w:szCs w:val="20"/>
          <w:highlight w:val="yellow"/>
        </w:rPr>
        <w:t xml:space="preserve">For any NO CALL – NO SHOW </w:t>
      </w:r>
      <w:r>
        <w:rPr>
          <w:rFonts w:ascii="Arial" w:eastAsia="Times New Roman" w:hAnsi="Arial" w:cs="Arial"/>
          <w:b/>
          <w:color w:val="525252"/>
          <w:sz w:val="20"/>
          <w:szCs w:val="20"/>
          <w:highlight w:val="yellow"/>
        </w:rPr>
        <w:t>or SAME DAY CANCELLATIONS, we will</w:t>
      </w:r>
      <w:r w:rsidR="00F17830" w:rsidRPr="00F17830">
        <w:rPr>
          <w:rFonts w:ascii="Arial" w:eastAsia="Times New Roman" w:hAnsi="Arial" w:cs="Arial"/>
          <w:b/>
          <w:color w:val="525252"/>
          <w:sz w:val="20"/>
          <w:szCs w:val="20"/>
          <w:highlight w:val="yellow"/>
        </w:rPr>
        <w:t xml:space="preserve"> charge you for the FULL session with a credit card on file, payment over the phone, or forfeit one pre-paid session. You may also be asked to pre-pay for all future massage appointments</w:t>
      </w:r>
      <w:r w:rsidR="00F17830" w:rsidRPr="00F17830">
        <w:rPr>
          <w:rFonts w:ascii="Arial" w:eastAsia="Times New Roman" w:hAnsi="Arial" w:cs="Arial"/>
          <w:b/>
          <w:color w:val="525252"/>
          <w:sz w:val="20"/>
          <w:szCs w:val="20"/>
        </w:rPr>
        <w:t xml:space="preserve">. </w:t>
      </w:r>
    </w:p>
    <w:p w14:paraId="659C834C" w14:textId="77777777" w:rsidR="00ED0E20" w:rsidRDefault="00CA4E08" w:rsidP="00ED0E20">
      <w:p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b/>
          <w:bCs/>
          <w:color w:val="525252"/>
          <w:sz w:val="20"/>
          <w:szCs w:val="20"/>
        </w:rPr>
        <w:t>LATE ARRIVAL POLICY</w:t>
      </w:r>
      <w:r w:rsidRPr="00CA4E08">
        <w:rPr>
          <w:rFonts w:ascii="Arial" w:eastAsia="Times New Roman" w:hAnsi="Arial" w:cs="Arial"/>
          <w:b/>
          <w:bCs/>
          <w:color w:val="525252"/>
          <w:sz w:val="20"/>
          <w:szCs w:val="20"/>
        </w:rPr>
        <w:br/>
      </w:r>
      <w:proofErr w:type="gramStart"/>
      <w:r w:rsidR="005259DC">
        <w:rPr>
          <w:rFonts w:ascii="Arial" w:eastAsia="Times New Roman" w:hAnsi="Arial" w:cs="Arial"/>
          <w:color w:val="525252"/>
          <w:sz w:val="20"/>
          <w:szCs w:val="20"/>
        </w:rPr>
        <w:t>Unfortunately</w:t>
      </w:r>
      <w:proofErr w:type="gramEnd"/>
      <w:r w:rsidR="00933C5B">
        <w:rPr>
          <w:rFonts w:ascii="Arial" w:eastAsia="Times New Roman" w:hAnsi="Arial" w:cs="Arial"/>
          <w:color w:val="525252"/>
          <w:sz w:val="20"/>
          <w:szCs w:val="20"/>
        </w:rPr>
        <w:t>,</w:t>
      </w:r>
      <w:r w:rsidRPr="00CA4E08">
        <w:rPr>
          <w:rFonts w:ascii="Arial" w:eastAsia="Times New Roman" w:hAnsi="Arial" w:cs="Arial"/>
          <w:color w:val="525252"/>
          <w:sz w:val="20"/>
          <w:szCs w:val="20"/>
        </w:rPr>
        <w:t xml:space="preserve"> we cannot always provide late arrivals with an extension of scheduled appointments. In special cases we may be able to accommodate a partial or full appointment. This will be at our discretion and only with proper, advanced notification of your late arrival.</w:t>
      </w:r>
      <w:r w:rsidR="00ED0E20" w:rsidRPr="00ED0E20">
        <w:rPr>
          <w:rFonts w:ascii="Arial" w:eastAsia="Times New Roman" w:hAnsi="Arial" w:cs="Arial"/>
          <w:color w:val="525252"/>
          <w:sz w:val="20"/>
          <w:szCs w:val="20"/>
        </w:rPr>
        <w:t xml:space="preserve"> </w:t>
      </w:r>
      <w:r w:rsidR="00ED0E20" w:rsidRPr="00CA4E08">
        <w:rPr>
          <w:rFonts w:ascii="Arial" w:eastAsia="Times New Roman" w:hAnsi="Arial" w:cs="Arial"/>
          <w:color w:val="525252"/>
          <w:sz w:val="20"/>
          <w:szCs w:val="20"/>
        </w:rPr>
        <w:t>If late arrival is inevitable, your service may be shortened in order to keep on schedule. The original</w:t>
      </w:r>
      <w:r w:rsidR="00ED0E20">
        <w:rPr>
          <w:rFonts w:ascii="Arial" w:eastAsia="Times New Roman" w:hAnsi="Arial" w:cs="Arial"/>
          <w:color w:val="525252"/>
          <w:sz w:val="20"/>
          <w:szCs w:val="20"/>
        </w:rPr>
        <w:t xml:space="preserve"> treatment time will be charged for the full allotted time.</w:t>
      </w:r>
    </w:p>
    <w:p w14:paraId="4065D68C" w14:textId="77777777" w:rsidR="00DF5E05" w:rsidRDefault="00DF5E05" w:rsidP="00ED0E20">
      <w:pPr>
        <w:spacing w:before="100" w:beforeAutospacing="1" w:after="100" w:afterAutospacing="1" w:line="240" w:lineRule="auto"/>
        <w:rPr>
          <w:rFonts w:ascii="Arial" w:eastAsia="Times New Roman" w:hAnsi="Arial" w:cs="Arial"/>
          <w:color w:val="525252"/>
          <w:sz w:val="20"/>
          <w:szCs w:val="20"/>
        </w:rPr>
      </w:pPr>
    </w:p>
    <w:p w14:paraId="1DE48DD5" w14:textId="77777777" w:rsidR="002277F6" w:rsidRDefault="002277F6" w:rsidP="00ED0E20">
      <w:pPr>
        <w:spacing w:before="100" w:beforeAutospacing="1" w:after="100" w:afterAutospacing="1" w:line="240" w:lineRule="auto"/>
        <w:rPr>
          <w:rFonts w:ascii="Arial" w:eastAsia="Times New Roman" w:hAnsi="Arial" w:cs="Arial"/>
          <w:color w:val="525252"/>
          <w:sz w:val="20"/>
          <w:szCs w:val="20"/>
        </w:rPr>
      </w:pPr>
    </w:p>
    <w:p w14:paraId="6421D71A" w14:textId="77777777" w:rsidR="00DF5E05" w:rsidRDefault="00DF5E05" w:rsidP="00ED0E20">
      <w:pPr>
        <w:spacing w:before="100" w:beforeAutospacing="1" w:after="100" w:afterAutospacing="1" w:line="240" w:lineRule="auto"/>
        <w:rPr>
          <w:rFonts w:ascii="Arial" w:eastAsia="Times New Roman" w:hAnsi="Arial" w:cs="Arial"/>
          <w:color w:val="525252"/>
          <w:sz w:val="20"/>
          <w:szCs w:val="20"/>
        </w:rPr>
      </w:pPr>
    </w:p>
    <w:p w14:paraId="0145FF87" w14:textId="77777777" w:rsidR="00D55222" w:rsidRDefault="00F17830" w:rsidP="00ED0E20">
      <w:pPr>
        <w:spacing w:before="100" w:beforeAutospacing="1" w:after="100" w:afterAutospacing="1" w:line="240" w:lineRule="auto"/>
        <w:rPr>
          <w:rFonts w:ascii="Arial" w:eastAsia="Times New Roman" w:hAnsi="Arial" w:cs="Arial"/>
          <w:b/>
          <w:color w:val="525252"/>
          <w:sz w:val="20"/>
          <w:szCs w:val="20"/>
        </w:rPr>
      </w:pPr>
      <w:r>
        <w:rPr>
          <w:rFonts w:ascii="Arial" w:eastAsia="Times New Roman" w:hAnsi="Arial" w:cs="Arial"/>
          <w:b/>
          <w:color w:val="525252"/>
          <w:sz w:val="20"/>
          <w:szCs w:val="20"/>
        </w:rPr>
        <w:t>MASSAGE PRICES / PACKAGES</w:t>
      </w:r>
    </w:p>
    <w:p w14:paraId="756893EA" w14:textId="77777777" w:rsidR="00DF5E05" w:rsidRPr="00DF5E05" w:rsidRDefault="00DF5E05" w:rsidP="00DF5E05">
      <w:pPr>
        <w:pStyle w:val="ListParagraph"/>
        <w:numPr>
          <w:ilvl w:val="0"/>
          <w:numId w:val="10"/>
        </w:numPr>
        <w:spacing w:before="100" w:beforeAutospacing="1" w:after="100" w:afterAutospacing="1" w:line="240" w:lineRule="auto"/>
        <w:rPr>
          <w:rFonts w:ascii="Arial" w:eastAsia="Times New Roman" w:hAnsi="Arial" w:cs="Arial"/>
          <w:color w:val="525252"/>
          <w:sz w:val="20"/>
          <w:szCs w:val="20"/>
        </w:rPr>
      </w:pPr>
      <w:r w:rsidRPr="00DF5E05">
        <w:rPr>
          <w:rFonts w:ascii="Arial" w:eastAsia="Times New Roman" w:hAnsi="Arial" w:cs="Arial"/>
          <w:color w:val="525252"/>
          <w:sz w:val="20"/>
          <w:szCs w:val="20"/>
        </w:rPr>
        <w:t>Initial</w:t>
      </w:r>
      <w:r w:rsidR="00444CBE">
        <w:rPr>
          <w:rFonts w:ascii="Arial" w:eastAsia="Times New Roman" w:hAnsi="Arial" w:cs="Arial"/>
          <w:color w:val="525252"/>
          <w:sz w:val="20"/>
          <w:szCs w:val="20"/>
        </w:rPr>
        <w:t xml:space="preserve">/60min </w:t>
      </w:r>
      <w:r w:rsidR="00414D52">
        <w:rPr>
          <w:rFonts w:ascii="Arial" w:eastAsia="Times New Roman" w:hAnsi="Arial" w:cs="Arial"/>
          <w:color w:val="525252"/>
          <w:sz w:val="20"/>
          <w:szCs w:val="20"/>
        </w:rPr>
        <w:t xml:space="preserve"> - $65</w:t>
      </w:r>
    </w:p>
    <w:p w14:paraId="47FF68DA" w14:textId="77777777" w:rsidR="00DF5E05" w:rsidRPr="00DF5E05" w:rsidRDefault="00414D52" w:rsidP="00DF5E05">
      <w:pPr>
        <w:pStyle w:val="ListParagraph"/>
        <w:numPr>
          <w:ilvl w:val="0"/>
          <w:numId w:val="10"/>
        </w:numPr>
        <w:spacing w:before="100" w:beforeAutospacing="1" w:after="100" w:afterAutospacing="1" w:line="240" w:lineRule="auto"/>
        <w:rPr>
          <w:rFonts w:ascii="Arial" w:eastAsia="Times New Roman" w:hAnsi="Arial" w:cs="Arial"/>
          <w:color w:val="525252"/>
          <w:sz w:val="20"/>
          <w:szCs w:val="20"/>
        </w:rPr>
      </w:pPr>
      <w:r>
        <w:rPr>
          <w:rFonts w:ascii="Arial" w:eastAsia="Times New Roman" w:hAnsi="Arial" w:cs="Arial"/>
          <w:color w:val="525252"/>
          <w:sz w:val="20"/>
          <w:szCs w:val="20"/>
        </w:rPr>
        <w:t>60 Minute - $82</w:t>
      </w:r>
    </w:p>
    <w:p w14:paraId="2C664757" w14:textId="77777777" w:rsidR="00DF5E05" w:rsidRPr="00DF5E05" w:rsidRDefault="00DF5E05" w:rsidP="00DF5E05">
      <w:pPr>
        <w:pStyle w:val="ListParagraph"/>
        <w:numPr>
          <w:ilvl w:val="0"/>
          <w:numId w:val="10"/>
        </w:numPr>
        <w:spacing w:before="100" w:beforeAutospacing="1" w:after="100" w:afterAutospacing="1" w:line="240" w:lineRule="auto"/>
        <w:rPr>
          <w:rFonts w:ascii="Arial" w:eastAsia="Times New Roman" w:hAnsi="Arial" w:cs="Arial"/>
          <w:color w:val="525252"/>
          <w:sz w:val="20"/>
          <w:szCs w:val="20"/>
        </w:rPr>
      </w:pPr>
      <w:r w:rsidRPr="00DF5E05">
        <w:rPr>
          <w:rFonts w:ascii="Arial" w:eastAsia="Times New Roman" w:hAnsi="Arial" w:cs="Arial"/>
          <w:color w:val="525252"/>
          <w:sz w:val="20"/>
          <w:szCs w:val="20"/>
        </w:rPr>
        <w:t xml:space="preserve">3 Pack (60 min/each) - </w:t>
      </w:r>
      <w:r w:rsidR="00414D52">
        <w:rPr>
          <w:rFonts w:ascii="Arial" w:eastAsia="Times New Roman" w:hAnsi="Arial" w:cs="Arial"/>
          <w:color w:val="525252"/>
          <w:sz w:val="20"/>
          <w:szCs w:val="20"/>
        </w:rPr>
        <w:t>$222 ($74</w:t>
      </w:r>
      <w:r w:rsidRPr="00DF5E05">
        <w:rPr>
          <w:rFonts w:ascii="Arial" w:eastAsia="Times New Roman" w:hAnsi="Arial" w:cs="Arial"/>
          <w:color w:val="525252"/>
          <w:sz w:val="20"/>
          <w:szCs w:val="20"/>
        </w:rPr>
        <w:t>/session)</w:t>
      </w:r>
    </w:p>
    <w:p w14:paraId="6ACBADC5" w14:textId="77777777" w:rsidR="000E2E73" w:rsidRDefault="000E2E73" w:rsidP="000E2E73">
      <w:pPr>
        <w:pStyle w:val="ListParagraph"/>
        <w:spacing w:before="100" w:beforeAutospacing="1" w:after="100" w:afterAutospacing="1" w:line="240" w:lineRule="auto"/>
        <w:rPr>
          <w:rFonts w:ascii="Arial" w:eastAsia="Times New Roman" w:hAnsi="Arial" w:cs="Arial"/>
          <w:color w:val="525252"/>
          <w:sz w:val="20"/>
          <w:szCs w:val="20"/>
        </w:rPr>
      </w:pPr>
    </w:p>
    <w:p w14:paraId="22D63E40" w14:textId="77777777" w:rsidR="000E2E73" w:rsidRPr="00DF5E05" w:rsidRDefault="002277F6" w:rsidP="000E2E73">
      <w:pPr>
        <w:pStyle w:val="ListParagraph"/>
        <w:spacing w:before="100" w:beforeAutospacing="1" w:after="100" w:afterAutospacing="1" w:line="240" w:lineRule="auto"/>
        <w:rPr>
          <w:rFonts w:ascii="Arial" w:eastAsia="Times New Roman" w:hAnsi="Arial" w:cs="Arial"/>
          <w:color w:val="525252"/>
          <w:sz w:val="20"/>
          <w:szCs w:val="20"/>
        </w:rPr>
      </w:pPr>
      <w:r>
        <w:rPr>
          <w:rFonts w:ascii="Arial" w:eastAsia="Times New Roman" w:hAnsi="Arial" w:cs="Arial"/>
          <w:b/>
          <w:color w:val="525252"/>
          <w:sz w:val="20"/>
          <w:szCs w:val="20"/>
          <w:highlight w:val="yellow"/>
        </w:rPr>
        <w:t>*Unless stated otherwise, ALL</w:t>
      </w:r>
      <w:r w:rsidR="000E2E73" w:rsidRPr="000E2E73">
        <w:rPr>
          <w:rFonts w:ascii="Arial" w:eastAsia="Times New Roman" w:hAnsi="Arial" w:cs="Arial"/>
          <w:b/>
          <w:color w:val="525252"/>
          <w:sz w:val="20"/>
          <w:szCs w:val="20"/>
          <w:highlight w:val="yellow"/>
        </w:rPr>
        <w:t xml:space="preserve"> pre-paid sessions, gift certificates and packages </w:t>
      </w:r>
      <w:proofErr w:type="gramStart"/>
      <w:r w:rsidR="000E2E73" w:rsidRPr="000E2E73">
        <w:rPr>
          <w:rFonts w:ascii="Arial" w:eastAsia="Times New Roman" w:hAnsi="Arial" w:cs="Arial"/>
          <w:b/>
          <w:color w:val="525252"/>
          <w:sz w:val="20"/>
          <w:szCs w:val="20"/>
          <w:highlight w:val="yellow"/>
        </w:rPr>
        <w:t>MUST be used</w:t>
      </w:r>
      <w:proofErr w:type="gramEnd"/>
      <w:r w:rsidR="000E2E73" w:rsidRPr="000E2E73">
        <w:rPr>
          <w:rFonts w:ascii="Arial" w:eastAsia="Times New Roman" w:hAnsi="Arial" w:cs="Arial"/>
          <w:b/>
          <w:color w:val="525252"/>
          <w:sz w:val="20"/>
          <w:szCs w:val="20"/>
          <w:highlight w:val="yellow"/>
        </w:rPr>
        <w:t xml:space="preserve"> within ONE YEAR of purchase date. If unused within that time, you will not be able to redeem or refund your purchase</w:t>
      </w:r>
      <w:r w:rsidR="000E2E73">
        <w:rPr>
          <w:rFonts w:ascii="Arial" w:eastAsia="Times New Roman" w:hAnsi="Arial" w:cs="Arial"/>
          <w:color w:val="525252"/>
          <w:sz w:val="20"/>
          <w:szCs w:val="20"/>
        </w:rPr>
        <w:t xml:space="preserve">. </w:t>
      </w:r>
    </w:p>
    <w:p w14:paraId="101EF572" w14:textId="77777777" w:rsidR="00F17830" w:rsidRPr="00D55222" w:rsidRDefault="00F17830" w:rsidP="00ED0E20">
      <w:pPr>
        <w:spacing w:before="100" w:beforeAutospacing="1" w:after="100" w:afterAutospacing="1" w:line="240" w:lineRule="auto"/>
        <w:rPr>
          <w:rFonts w:ascii="Arial" w:eastAsia="Times New Roman" w:hAnsi="Arial" w:cs="Arial"/>
          <w:b/>
          <w:color w:val="525252"/>
          <w:sz w:val="20"/>
          <w:szCs w:val="20"/>
        </w:rPr>
      </w:pPr>
    </w:p>
    <w:p w14:paraId="0EBAC1E0" w14:textId="77777777" w:rsidR="00CA4E08" w:rsidRPr="00CA4E08" w:rsidRDefault="00CA4E08" w:rsidP="00CA4E08">
      <w:pPr>
        <w:spacing w:before="100" w:beforeAutospacing="1" w:after="100" w:afterAutospacing="1" w:line="240" w:lineRule="auto"/>
        <w:outlineLvl w:val="1"/>
        <w:rPr>
          <w:rFonts w:ascii="Arial" w:eastAsia="Times New Roman" w:hAnsi="Arial" w:cs="Arial"/>
          <w:b/>
          <w:bCs/>
          <w:color w:val="525252"/>
          <w:sz w:val="36"/>
          <w:szCs w:val="36"/>
        </w:rPr>
      </w:pPr>
      <w:r w:rsidRPr="00CA4E08">
        <w:rPr>
          <w:rFonts w:ascii="Arial" w:eastAsia="Times New Roman" w:hAnsi="Arial" w:cs="Arial"/>
          <w:b/>
          <w:bCs/>
          <w:color w:val="525252"/>
          <w:sz w:val="36"/>
          <w:szCs w:val="36"/>
        </w:rPr>
        <w:t>Safety and Confidentiality</w:t>
      </w:r>
    </w:p>
    <w:p w14:paraId="2DAC6F57" w14:textId="77777777" w:rsidR="00CA4E08" w:rsidRPr="00CA4E08" w:rsidRDefault="00CA4E08" w:rsidP="00CA4E08">
      <w:p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b/>
          <w:bCs/>
          <w:color w:val="525252"/>
          <w:sz w:val="20"/>
          <w:szCs w:val="20"/>
        </w:rPr>
        <w:t>INFORMED CONSENT</w:t>
      </w:r>
      <w:r w:rsidRPr="00CA4E08">
        <w:rPr>
          <w:rFonts w:ascii="Arial" w:eastAsia="Times New Roman" w:hAnsi="Arial" w:cs="Arial"/>
          <w:color w:val="525252"/>
          <w:sz w:val="20"/>
          <w:szCs w:val="20"/>
        </w:rPr>
        <w:t> </w:t>
      </w:r>
      <w:r w:rsidRPr="00CA4E08">
        <w:rPr>
          <w:rFonts w:ascii="Arial" w:eastAsia="Times New Roman" w:hAnsi="Arial" w:cs="Arial"/>
          <w:color w:val="525252"/>
          <w:sz w:val="20"/>
          <w:szCs w:val="20"/>
        </w:rPr>
        <w:br/>
        <w:t>Prior to each session</w:t>
      </w:r>
      <w:r w:rsidR="00320867">
        <w:rPr>
          <w:rFonts w:ascii="Arial" w:eastAsia="Times New Roman" w:hAnsi="Arial" w:cs="Arial"/>
          <w:color w:val="525252"/>
          <w:sz w:val="20"/>
          <w:szCs w:val="20"/>
        </w:rPr>
        <w:t>, your issues and treatment</w:t>
      </w:r>
      <w:r w:rsidRPr="00CA4E08">
        <w:rPr>
          <w:rFonts w:ascii="Arial" w:eastAsia="Times New Roman" w:hAnsi="Arial" w:cs="Arial"/>
          <w:color w:val="525252"/>
          <w:sz w:val="20"/>
          <w:szCs w:val="20"/>
        </w:rPr>
        <w:t xml:space="preserve"> will be discussed with you. At your first appointment you will receive a copy of the massage therapy policies and will be asked to sign the consent stating that you have read, understand, and agree to comply wi</w:t>
      </w:r>
      <w:r w:rsidR="00DF5E05">
        <w:rPr>
          <w:rFonts w:ascii="Arial" w:eastAsia="Times New Roman" w:hAnsi="Arial" w:cs="Arial"/>
          <w:color w:val="525252"/>
          <w:sz w:val="20"/>
          <w:szCs w:val="20"/>
        </w:rPr>
        <w:t>th our policies and procedures.</w:t>
      </w:r>
    </w:p>
    <w:p w14:paraId="4B382297" w14:textId="77777777" w:rsidR="00CA4E08" w:rsidRPr="00CA4E08" w:rsidRDefault="00CA4E08" w:rsidP="00CA4E08">
      <w:p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b/>
          <w:bCs/>
          <w:color w:val="525252"/>
          <w:sz w:val="20"/>
          <w:szCs w:val="20"/>
        </w:rPr>
        <w:t>SCOPE OF PRACTICE</w:t>
      </w:r>
    </w:p>
    <w:p w14:paraId="4393C75B" w14:textId="77777777" w:rsidR="00CA4E08" w:rsidRPr="00CA4E08" w:rsidRDefault="00CA4E08" w:rsidP="00CA4E08">
      <w:pPr>
        <w:numPr>
          <w:ilvl w:val="0"/>
          <w:numId w:val="5"/>
        </w:num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color w:val="525252"/>
          <w:sz w:val="20"/>
          <w:szCs w:val="20"/>
        </w:rPr>
        <w:t>Massage Therapy is a profession in which the practitioner applies manual techniques, and may apply adjunctive therapies, with the intention of positively affecting the health and well-being of the client. </w:t>
      </w:r>
    </w:p>
    <w:p w14:paraId="1753D95C" w14:textId="77777777" w:rsidR="00A8182A" w:rsidRDefault="00CA4E08" w:rsidP="00CA4E08">
      <w:pPr>
        <w:numPr>
          <w:ilvl w:val="0"/>
          <w:numId w:val="5"/>
        </w:num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color w:val="525252"/>
          <w:sz w:val="20"/>
          <w:szCs w:val="20"/>
        </w:rPr>
        <w:t>Massage Therapists do not diagnose or prescribe for medical conditions nor are they allowed to provide treatment for a specific condition without a doctor's supervision. The massage therapist is required to refer you for diagnosis and to follow recommendations of your physician.</w:t>
      </w:r>
    </w:p>
    <w:p w14:paraId="06C65619" w14:textId="77777777" w:rsidR="00CA4E08" w:rsidRPr="00A8182A" w:rsidRDefault="00CA4E08" w:rsidP="00A8182A">
      <w:pPr>
        <w:spacing w:before="100" w:beforeAutospacing="1" w:after="100" w:afterAutospacing="1" w:line="240" w:lineRule="auto"/>
        <w:rPr>
          <w:rFonts w:ascii="Arial" w:eastAsia="Times New Roman" w:hAnsi="Arial" w:cs="Arial"/>
          <w:color w:val="525252"/>
          <w:sz w:val="20"/>
          <w:szCs w:val="20"/>
        </w:rPr>
      </w:pPr>
      <w:r w:rsidRPr="00A8182A">
        <w:rPr>
          <w:rFonts w:ascii="Arial" w:eastAsia="Times New Roman" w:hAnsi="Arial" w:cs="Arial"/>
          <w:b/>
          <w:bCs/>
          <w:color w:val="525252"/>
          <w:sz w:val="20"/>
          <w:szCs w:val="20"/>
        </w:rPr>
        <w:t>RESPECT AND BOUNDARIES</w:t>
      </w:r>
    </w:p>
    <w:p w14:paraId="01E1AEFD" w14:textId="77777777" w:rsidR="00CA4E08" w:rsidRPr="00CA4E08" w:rsidRDefault="00A75CCC" w:rsidP="00CA4E08">
      <w:pPr>
        <w:numPr>
          <w:ilvl w:val="0"/>
          <w:numId w:val="6"/>
        </w:numPr>
        <w:spacing w:before="100" w:beforeAutospacing="1" w:after="100" w:afterAutospacing="1" w:line="240" w:lineRule="auto"/>
        <w:rPr>
          <w:rFonts w:ascii="Arial" w:eastAsia="Times New Roman" w:hAnsi="Arial" w:cs="Arial"/>
          <w:color w:val="525252"/>
          <w:sz w:val="20"/>
          <w:szCs w:val="20"/>
        </w:rPr>
      </w:pPr>
      <w:r>
        <w:rPr>
          <w:rFonts w:ascii="Arial" w:eastAsia="Times New Roman" w:hAnsi="Arial" w:cs="Arial"/>
          <w:color w:val="525252"/>
          <w:sz w:val="20"/>
          <w:szCs w:val="20"/>
        </w:rPr>
        <w:t>Our massage the</w:t>
      </w:r>
      <w:r w:rsidR="00933C5B">
        <w:rPr>
          <w:rFonts w:ascii="Arial" w:eastAsia="Times New Roman" w:hAnsi="Arial" w:cs="Arial"/>
          <w:color w:val="525252"/>
          <w:sz w:val="20"/>
          <w:szCs w:val="20"/>
        </w:rPr>
        <w:t>r</w:t>
      </w:r>
      <w:r>
        <w:rPr>
          <w:rFonts w:ascii="Arial" w:eastAsia="Times New Roman" w:hAnsi="Arial" w:cs="Arial"/>
          <w:color w:val="525252"/>
          <w:sz w:val="20"/>
          <w:szCs w:val="20"/>
        </w:rPr>
        <w:t>apist</w:t>
      </w:r>
      <w:r w:rsidR="00CA4E08" w:rsidRPr="00CA4E08">
        <w:rPr>
          <w:rFonts w:ascii="Arial" w:eastAsia="Times New Roman" w:hAnsi="Arial" w:cs="Arial"/>
          <w:color w:val="525252"/>
          <w:sz w:val="20"/>
          <w:szCs w:val="20"/>
        </w:rPr>
        <w:t xml:space="preserve"> will gladly adjust pressure, temperature, music selection or volume, work longer on an area or move on at client request. Please let us know your preferences so we can provide you with the best experience possible.</w:t>
      </w:r>
    </w:p>
    <w:p w14:paraId="4A02D256" w14:textId="77777777" w:rsidR="00CA4E08" w:rsidRPr="00CA4E08" w:rsidRDefault="00CA4E08" w:rsidP="00CA4E08">
      <w:pPr>
        <w:numPr>
          <w:ilvl w:val="0"/>
          <w:numId w:val="6"/>
        </w:num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color w:val="525252"/>
          <w:sz w:val="20"/>
          <w:szCs w:val="20"/>
        </w:rPr>
        <w:t>The client may choose to: leave on as much clothing as needed for comfort, refuse any massage methods, or stop the massage at any time.</w:t>
      </w:r>
    </w:p>
    <w:p w14:paraId="694C1073" w14:textId="77777777" w:rsidR="00CA4E08" w:rsidRPr="00320867" w:rsidRDefault="00CA4E08" w:rsidP="00320867">
      <w:pPr>
        <w:numPr>
          <w:ilvl w:val="0"/>
          <w:numId w:val="6"/>
        </w:num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color w:val="525252"/>
          <w:sz w:val="20"/>
          <w:szCs w:val="20"/>
        </w:rPr>
        <w:t>The client will always be modestly draped. Only the area being massaged will be undraped. Requests for no draping will NOT be accom</w:t>
      </w:r>
      <w:r w:rsidR="00EA1BF6">
        <w:rPr>
          <w:rFonts w:ascii="Arial" w:eastAsia="Times New Roman" w:hAnsi="Arial" w:cs="Arial"/>
          <w:color w:val="525252"/>
          <w:sz w:val="20"/>
          <w:szCs w:val="20"/>
        </w:rPr>
        <w:t>m</w:t>
      </w:r>
      <w:r w:rsidRPr="00CA4E08">
        <w:rPr>
          <w:rFonts w:ascii="Arial" w:eastAsia="Times New Roman" w:hAnsi="Arial" w:cs="Arial"/>
          <w:color w:val="525252"/>
          <w:sz w:val="20"/>
          <w:szCs w:val="20"/>
        </w:rPr>
        <w:t>odated in accordance with our own ethical guidelines and O</w:t>
      </w:r>
      <w:r w:rsidR="00A75CCC">
        <w:rPr>
          <w:rFonts w:ascii="Arial" w:eastAsia="Times New Roman" w:hAnsi="Arial" w:cs="Arial"/>
          <w:color w:val="525252"/>
          <w:sz w:val="20"/>
          <w:szCs w:val="20"/>
        </w:rPr>
        <w:t>hio</w:t>
      </w:r>
      <w:r w:rsidRPr="00CA4E08">
        <w:rPr>
          <w:rFonts w:ascii="Arial" w:eastAsia="Times New Roman" w:hAnsi="Arial" w:cs="Arial"/>
          <w:color w:val="525252"/>
          <w:sz w:val="20"/>
          <w:szCs w:val="20"/>
        </w:rPr>
        <w:t xml:space="preserve"> law.</w:t>
      </w:r>
    </w:p>
    <w:p w14:paraId="261FE924" w14:textId="77777777" w:rsidR="00CA4E08" w:rsidRPr="00CA4E08" w:rsidRDefault="00CA4E08" w:rsidP="00CA4E08">
      <w:p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b/>
          <w:bCs/>
          <w:color w:val="525252"/>
          <w:sz w:val="20"/>
          <w:szCs w:val="20"/>
        </w:rPr>
        <w:t>CONFIDENTIALITY AND CONVERSATION</w:t>
      </w:r>
    </w:p>
    <w:p w14:paraId="313FC9FE" w14:textId="77777777" w:rsidR="00CA4E08" w:rsidRPr="00CA4E08" w:rsidRDefault="00CA4E08" w:rsidP="00CA4E08">
      <w:pPr>
        <w:numPr>
          <w:ilvl w:val="0"/>
          <w:numId w:val="8"/>
        </w:num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color w:val="525252"/>
          <w:sz w:val="20"/>
          <w:szCs w:val="20"/>
        </w:rPr>
        <w:t>The discussion between the massage therapist and the client is confidential. The client may or may not choose to talk during the massage.</w:t>
      </w:r>
    </w:p>
    <w:p w14:paraId="7734ECC9" w14:textId="77777777" w:rsidR="00CA4E08" w:rsidRDefault="00CA4E08" w:rsidP="00CA4E08">
      <w:pPr>
        <w:numPr>
          <w:ilvl w:val="0"/>
          <w:numId w:val="8"/>
        </w:num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color w:val="525252"/>
          <w:sz w:val="20"/>
          <w:szCs w:val="20"/>
        </w:rPr>
        <w:t>Any health information disclosed, observed or treated will be kept confidential under HIPAA law.</w:t>
      </w:r>
    </w:p>
    <w:p w14:paraId="446CE137" w14:textId="77777777" w:rsidR="000E2E73" w:rsidRDefault="000E2E73" w:rsidP="000E2E73">
      <w:pPr>
        <w:spacing w:before="100" w:beforeAutospacing="1" w:after="100" w:afterAutospacing="1" w:line="240" w:lineRule="auto"/>
        <w:ind w:left="360"/>
        <w:rPr>
          <w:rFonts w:ascii="Arial" w:eastAsia="Times New Roman" w:hAnsi="Arial" w:cs="Arial"/>
          <w:color w:val="525252"/>
          <w:sz w:val="20"/>
          <w:szCs w:val="20"/>
        </w:rPr>
      </w:pPr>
    </w:p>
    <w:p w14:paraId="2008E11C" w14:textId="77777777" w:rsidR="0095630C" w:rsidRDefault="0095630C" w:rsidP="000E2E73">
      <w:pPr>
        <w:spacing w:before="100" w:beforeAutospacing="1" w:after="100" w:afterAutospacing="1" w:line="240" w:lineRule="auto"/>
        <w:ind w:left="360"/>
        <w:rPr>
          <w:rFonts w:ascii="Arial" w:eastAsia="Times New Roman" w:hAnsi="Arial" w:cs="Arial"/>
          <w:color w:val="525252"/>
          <w:sz w:val="20"/>
          <w:szCs w:val="20"/>
        </w:rPr>
      </w:pPr>
    </w:p>
    <w:p w14:paraId="0FB0B8C1" w14:textId="77777777" w:rsidR="000E2E73" w:rsidRPr="00CA4E08" w:rsidRDefault="000E2E73" w:rsidP="000E2E73">
      <w:pPr>
        <w:spacing w:before="100" w:beforeAutospacing="1" w:after="100" w:afterAutospacing="1" w:line="240" w:lineRule="auto"/>
        <w:ind w:left="360"/>
        <w:rPr>
          <w:rFonts w:ascii="Arial" w:eastAsia="Times New Roman" w:hAnsi="Arial" w:cs="Arial"/>
          <w:color w:val="525252"/>
          <w:sz w:val="20"/>
          <w:szCs w:val="20"/>
        </w:rPr>
      </w:pPr>
    </w:p>
    <w:p w14:paraId="09AC85D4" w14:textId="77777777" w:rsidR="00CA4E08" w:rsidRPr="00CA4E08" w:rsidRDefault="00CA4E08" w:rsidP="00CA4E08">
      <w:p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b/>
          <w:bCs/>
          <w:color w:val="525252"/>
          <w:sz w:val="20"/>
          <w:szCs w:val="20"/>
        </w:rPr>
        <w:t>EXISTING AND NEW MEDICAL CONDITIONS</w:t>
      </w:r>
    </w:p>
    <w:p w14:paraId="3A96D4F5" w14:textId="77777777" w:rsidR="00CA4E08" w:rsidRPr="00CA4E08" w:rsidRDefault="00CA4E08" w:rsidP="00CA4E08">
      <w:pPr>
        <w:numPr>
          <w:ilvl w:val="0"/>
          <w:numId w:val="9"/>
        </w:num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color w:val="525252"/>
          <w:sz w:val="20"/>
          <w:szCs w:val="20"/>
        </w:rPr>
        <w:t>It is the responsibility of the client to keep the massage therapist informed of any medical treatment currently being taken, and to provide written permission from the physician, chiropractor, physical therapist, etc., that the massage may be continued.</w:t>
      </w:r>
    </w:p>
    <w:p w14:paraId="477484A9" w14:textId="77777777" w:rsidR="00CA4E08" w:rsidRDefault="00CA4E08" w:rsidP="00CA4E08">
      <w:pPr>
        <w:numPr>
          <w:ilvl w:val="0"/>
          <w:numId w:val="9"/>
        </w:numPr>
        <w:spacing w:before="100" w:beforeAutospacing="1" w:after="100" w:afterAutospacing="1" w:line="240" w:lineRule="auto"/>
        <w:rPr>
          <w:rFonts w:ascii="Arial" w:eastAsia="Times New Roman" w:hAnsi="Arial" w:cs="Arial"/>
          <w:color w:val="525252"/>
          <w:sz w:val="20"/>
          <w:szCs w:val="20"/>
        </w:rPr>
      </w:pPr>
      <w:r w:rsidRPr="00CA4E08">
        <w:rPr>
          <w:rFonts w:ascii="Arial" w:eastAsia="Times New Roman" w:hAnsi="Arial" w:cs="Arial"/>
          <w:color w:val="525252"/>
          <w:sz w:val="20"/>
          <w:szCs w:val="20"/>
        </w:rPr>
        <w:t>The client must also keep the massage therapist informed of any changes in health conditions.</w:t>
      </w:r>
    </w:p>
    <w:p w14:paraId="5C121013" w14:textId="77777777" w:rsidR="00A75CCC" w:rsidRDefault="00A75CCC" w:rsidP="00A75CCC">
      <w:pPr>
        <w:spacing w:before="100" w:beforeAutospacing="1" w:after="100" w:afterAutospacing="1" w:line="240" w:lineRule="auto"/>
        <w:rPr>
          <w:rFonts w:ascii="Arial" w:eastAsia="Times New Roman" w:hAnsi="Arial" w:cs="Arial"/>
          <w:color w:val="525252"/>
          <w:sz w:val="20"/>
          <w:szCs w:val="20"/>
        </w:rPr>
      </w:pPr>
    </w:p>
    <w:p w14:paraId="3BFF8A16" w14:textId="77777777" w:rsidR="00A75CCC" w:rsidRDefault="00A75CCC" w:rsidP="00A75CCC">
      <w:pPr>
        <w:spacing w:before="100" w:beforeAutospacing="1" w:after="100" w:afterAutospacing="1" w:line="240" w:lineRule="auto"/>
        <w:rPr>
          <w:rFonts w:ascii="Arial" w:eastAsia="Times New Roman" w:hAnsi="Arial" w:cs="Arial"/>
          <w:color w:val="525252"/>
          <w:sz w:val="20"/>
          <w:szCs w:val="20"/>
        </w:rPr>
      </w:pPr>
      <w:r>
        <w:rPr>
          <w:rFonts w:ascii="Arial" w:eastAsia="Times New Roman" w:hAnsi="Arial" w:cs="Arial"/>
          <w:color w:val="525252"/>
          <w:sz w:val="20"/>
          <w:szCs w:val="20"/>
        </w:rPr>
        <w:t xml:space="preserve">I,______________________, </w:t>
      </w:r>
      <w:r w:rsidRPr="00CA4E08">
        <w:rPr>
          <w:rFonts w:ascii="Arial" w:eastAsia="Times New Roman" w:hAnsi="Arial" w:cs="Arial"/>
          <w:color w:val="525252"/>
          <w:sz w:val="20"/>
          <w:szCs w:val="20"/>
        </w:rPr>
        <w:t>have read, understand, and agree to comply with our policies and procedures</w:t>
      </w:r>
      <w:r w:rsidR="00933C5B">
        <w:rPr>
          <w:rFonts w:ascii="Arial" w:eastAsia="Times New Roman" w:hAnsi="Arial" w:cs="Arial"/>
          <w:color w:val="525252"/>
          <w:sz w:val="20"/>
          <w:szCs w:val="20"/>
        </w:rPr>
        <w:t xml:space="preserve"> list</w:t>
      </w:r>
      <w:r>
        <w:rPr>
          <w:rFonts w:ascii="Arial" w:eastAsia="Times New Roman" w:hAnsi="Arial" w:cs="Arial"/>
          <w:color w:val="525252"/>
          <w:sz w:val="20"/>
          <w:szCs w:val="20"/>
        </w:rPr>
        <w:t>ed above.  I give the massage therapist permission to perform massages and apply treatment.</w:t>
      </w:r>
    </w:p>
    <w:p w14:paraId="55613805" w14:textId="77777777" w:rsidR="00A75CCC" w:rsidRDefault="00A75CCC" w:rsidP="00A75CCC">
      <w:pPr>
        <w:spacing w:before="100" w:beforeAutospacing="1" w:after="100" w:afterAutospacing="1" w:line="240" w:lineRule="auto"/>
        <w:rPr>
          <w:rFonts w:ascii="Arial" w:eastAsia="Times New Roman" w:hAnsi="Arial" w:cs="Arial"/>
          <w:color w:val="525252"/>
          <w:sz w:val="20"/>
          <w:szCs w:val="20"/>
        </w:rPr>
      </w:pPr>
      <w:r>
        <w:rPr>
          <w:rFonts w:ascii="Arial" w:eastAsia="Times New Roman" w:hAnsi="Arial" w:cs="Arial"/>
          <w:color w:val="525252"/>
          <w:sz w:val="20"/>
          <w:szCs w:val="20"/>
        </w:rPr>
        <w:t>_________</w:t>
      </w:r>
      <w:r w:rsidR="00D55222">
        <w:rPr>
          <w:rFonts w:ascii="Arial" w:eastAsia="Times New Roman" w:hAnsi="Arial" w:cs="Arial"/>
          <w:color w:val="525252"/>
          <w:sz w:val="20"/>
          <w:szCs w:val="20"/>
        </w:rPr>
        <w:t xml:space="preserve">_______________________________ </w:t>
      </w:r>
      <w:r>
        <w:rPr>
          <w:rFonts w:ascii="Arial" w:eastAsia="Times New Roman" w:hAnsi="Arial" w:cs="Arial"/>
          <w:color w:val="525252"/>
          <w:sz w:val="20"/>
          <w:szCs w:val="20"/>
        </w:rPr>
        <w:t>(signature)</w:t>
      </w:r>
      <w:r w:rsidR="00A8182A">
        <w:rPr>
          <w:rFonts w:ascii="Arial" w:eastAsia="Times New Roman" w:hAnsi="Arial" w:cs="Arial"/>
          <w:color w:val="525252"/>
          <w:sz w:val="20"/>
          <w:szCs w:val="20"/>
        </w:rPr>
        <w:t xml:space="preserve">    _______________________ (date)</w:t>
      </w:r>
    </w:p>
    <w:p w14:paraId="0DAF0358" w14:textId="77777777" w:rsidR="00A8182A" w:rsidRDefault="00A8182A" w:rsidP="00A75CCC">
      <w:pPr>
        <w:spacing w:before="100" w:beforeAutospacing="1" w:after="100" w:afterAutospacing="1" w:line="240" w:lineRule="auto"/>
        <w:rPr>
          <w:rFonts w:ascii="Arial" w:eastAsia="Times New Roman" w:hAnsi="Arial" w:cs="Arial"/>
          <w:color w:val="525252"/>
          <w:sz w:val="20"/>
          <w:szCs w:val="20"/>
        </w:rPr>
      </w:pPr>
    </w:p>
    <w:sectPr w:rsidR="00A8182A" w:rsidSect="0039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02E"/>
    <w:multiLevelType w:val="multilevel"/>
    <w:tmpl w:val="840A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9157E"/>
    <w:multiLevelType w:val="multilevel"/>
    <w:tmpl w:val="8036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266E8"/>
    <w:multiLevelType w:val="hybridMultilevel"/>
    <w:tmpl w:val="2B2E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A4C0D"/>
    <w:multiLevelType w:val="multilevel"/>
    <w:tmpl w:val="8FC2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E7F22"/>
    <w:multiLevelType w:val="multilevel"/>
    <w:tmpl w:val="21D4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17B22"/>
    <w:multiLevelType w:val="multilevel"/>
    <w:tmpl w:val="3A8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3C6894"/>
    <w:multiLevelType w:val="multilevel"/>
    <w:tmpl w:val="9D2E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633AD"/>
    <w:multiLevelType w:val="multilevel"/>
    <w:tmpl w:val="4EA2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E41B8E"/>
    <w:multiLevelType w:val="multilevel"/>
    <w:tmpl w:val="A8A8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05622"/>
    <w:multiLevelType w:val="multilevel"/>
    <w:tmpl w:val="4684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5"/>
  </w:num>
  <w:num w:numId="5">
    <w:abstractNumId w:val="9"/>
  </w:num>
  <w:num w:numId="6">
    <w:abstractNumId w:val="4"/>
  </w:num>
  <w:num w:numId="7">
    <w:abstractNumId w:val="1"/>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08"/>
    <w:rsid w:val="00000E50"/>
    <w:rsid w:val="00015A93"/>
    <w:rsid w:val="00026ADE"/>
    <w:rsid w:val="000278D1"/>
    <w:rsid w:val="000333F7"/>
    <w:rsid w:val="00036202"/>
    <w:rsid w:val="00042D1E"/>
    <w:rsid w:val="00045789"/>
    <w:rsid w:val="00064997"/>
    <w:rsid w:val="00070A56"/>
    <w:rsid w:val="000757ED"/>
    <w:rsid w:val="00084ABF"/>
    <w:rsid w:val="000863DA"/>
    <w:rsid w:val="0009338C"/>
    <w:rsid w:val="000A1A3E"/>
    <w:rsid w:val="000A1BDE"/>
    <w:rsid w:val="000A46E2"/>
    <w:rsid w:val="000A4965"/>
    <w:rsid w:val="000A7134"/>
    <w:rsid w:val="000B7E1C"/>
    <w:rsid w:val="000D1BF9"/>
    <w:rsid w:val="000D1DFD"/>
    <w:rsid w:val="000D4386"/>
    <w:rsid w:val="000E2E73"/>
    <w:rsid w:val="00100F8A"/>
    <w:rsid w:val="00101AC7"/>
    <w:rsid w:val="00106760"/>
    <w:rsid w:val="00134AA7"/>
    <w:rsid w:val="0014051A"/>
    <w:rsid w:val="00152A7A"/>
    <w:rsid w:val="001665A5"/>
    <w:rsid w:val="00166FDB"/>
    <w:rsid w:val="001703A1"/>
    <w:rsid w:val="00170838"/>
    <w:rsid w:val="00176968"/>
    <w:rsid w:val="00182889"/>
    <w:rsid w:val="00191CD7"/>
    <w:rsid w:val="00192623"/>
    <w:rsid w:val="00197B79"/>
    <w:rsid w:val="001B2392"/>
    <w:rsid w:val="001C069F"/>
    <w:rsid w:val="001C4EEF"/>
    <w:rsid w:val="001C7E7C"/>
    <w:rsid w:val="001D2244"/>
    <w:rsid w:val="001E0493"/>
    <w:rsid w:val="001E1912"/>
    <w:rsid w:val="001E4DD3"/>
    <w:rsid w:val="001E762E"/>
    <w:rsid w:val="001F145E"/>
    <w:rsid w:val="001F1D73"/>
    <w:rsid w:val="00200B7C"/>
    <w:rsid w:val="00201B79"/>
    <w:rsid w:val="00203142"/>
    <w:rsid w:val="002117DD"/>
    <w:rsid w:val="00214527"/>
    <w:rsid w:val="002177D3"/>
    <w:rsid w:val="00222912"/>
    <w:rsid w:val="0022618D"/>
    <w:rsid w:val="002277F6"/>
    <w:rsid w:val="00245E48"/>
    <w:rsid w:val="00260065"/>
    <w:rsid w:val="00260FDD"/>
    <w:rsid w:val="00263402"/>
    <w:rsid w:val="002817A8"/>
    <w:rsid w:val="002833CE"/>
    <w:rsid w:val="00287535"/>
    <w:rsid w:val="0029286C"/>
    <w:rsid w:val="0029718C"/>
    <w:rsid w:val="002B4D6A"/>
    <w:rsid w:val="002B5C12"/>
    <w:rsid w:val="002C05BF"/>
    <w:rsid w:val="002C5DB6"/>
    <w:rsid w:val="002D4B88"/>
    <w:rsid w:val="002D6B50"/>
    <w:rsid w:val="002E5C94"/>
    <w:rsid w:val="002E74B5"/>
    <w:rsid w:val="002F74A7"/>
    <w:rsid w:val="00310322"/>
    <w:rsid w:val="003167D5"/>
    <w:rsid w:val="00320867"/>
    <w:rsid w:val="0032190A"/>
    <w:rsid w:val="0034280D"/>
    <w:rsid w:val="00343739"/>
    <w:rsid w:val="00347237"/>
    <w:rsid w:val="0035493A"/>
    <w:rsid w:val="003552D6"/>
    <w:rsid w:val="003658FB"/>
    <w:rsid w:val="00366CBD"/>
    <w:rsid w:val="00366D48"/>
    <w:rsid w:val="00370DE6"/>
    <w:rsid w:val="0038609F"/>
    <w:rsid w:val="003925F8"/>
    <w:rsid w:val="003A4A40"/>
    <w:rsid w:val="003A6566"/>
    <w:rsid w:val="003B502D"/>
    <w:rsid w:val="003C0CF1"/>
    <w:rsid w:val="003C180E"/>
    <w:rsid w:val="003C4D26"/>
    <w:rsid w:val="003C592C"/>
    <w:rsid w:val="003C60D1"/>
    <w:rsid w:val="003D0557"/>
    <w:rsid w:val="003D103F"/>
    <w:rsid w:val="003D4138"/>
    <w:rsid w:val="003D74D4"/>
    <w:rsid w:val="003E5070"/>
    <w:rsid w:val="00403FA1"/>
    <w:rsid w:val="004063F6"/>
    <w:rsid w:val="004065A8"/>
    <w:rsid w:val="0040761D"/>
    <w:rsid w:val="00414D52"/>
    <w:rsid w:val="0043268E"/>
    <w:rsid w:val="00432B80"/>
    <w:rsid w:val="00443B0F"/>
    <w:rsid w:val="004448DA"/>
    <w:rsid w:val="00444CBE"/>
    <w:rsid w:val="004464C3"/>
    <w:rsid w:val="00446CBF"/>
    <w:rsid w:val="00447B10"/>
    <w:rsid w:val="00452615"/>
    <w:rsid w:val="004541BD"/>
    <w:rsid w:val="004575B1"/>
    <w:rsid w:val="004579F3"/>
    <w:rsid w:val="00464C71"/>
    <w:rsid w:val="00475BC4"/>
    <w:rsid w:val="00490409"/>
    <w:rsid w:val="00491875"/>
    <w:rsid w:val="00493E41"/>
    <w:rsid w:val="00496EEB"/>
    <w:rsid w:val="004A618C"/>
    <w:rsid w:val="004A76C6"/>
    <w:rsid w:val="004B141A"/>
    <w:rsid w:val="004C62E3"/>
    <w:rsid w:val="004C6599"/>
    <w:rsid w:val="004C6AF8"/>
    <w:rsid w:val="004D35A5"/>
    <w:rsid w:val="004F3CE0"/>
    <w:rsid w:val="004F5008"/>
    <w:rsid w:val="004F6C13"/>
    <w:rsid w:val="00502771"/>
    <w:rsid w:val="00524190"/>
    <w:rsid w:val="0052560D"/>
    <w:rsid w:val="005259DC"/>
    <w:rsid w:val="00535E44"/>
    <w:rsid w:val="005405EC"/>
    <w:rsid w:val="00554878"/>
    <w:rsid w:val="00562362"/>
    <w:rsid w:val="0056492A"/>
    <w:rsid w:val="00567416"/>
    <w:rsid w:val="00571FDB"/>
    <w:rsid w:val="00581A2D"/>
    <w:rsid w:val="0058728B"/>
    <w:rsid w:val="00590908"/>
    <w:rsid w:val="005A4EB1"/>
    <w:rsid w:val="005A65E3"/>
    <w:rsid w:val="005C4925"/>
    <w:rsid w:val="005C5B43"/>
    <w:rsid w:val="005C64E3"/>
    <w:rsid w:val="005D2366"/>
    <w:rsid w:val="005D7653"/>
    <w:rsid w:val="005E3B80"/>
    <w:rsid w:val="005F2498"/>
    <w:rsid w:val="00603D62"/>
    <w:rsid w:val="00604A78"/>
    <w:rsid w:val="00612686"/>
    <w:rsid w:val="00617426"/>
    <w:rsid w:val="00617BAD"/>
    <w:rsid w:val="00617FFE"/>
    <w:rsid w:val="0062051D"/>
    <w:rsid w:val="00622750"/>
    <w:rsid w:val="00630D3E"/>
    <w:rsid w:val="00641E55"/>
    <w:rsid w:val="00645700"/>
    <w:rsid w:val="006512DF"/>
    <w:rsid w:val="0065384A"/>
    <w:rsid w:val="00655E37"/>
    <w:rsid w:val="00657B1E"/>
    <w:rsid w:val="0066083A"/>
    <w:rsid w:val="0066151B"/>
    <w:rsid w:val="006617CE"/>
    <w:rsid w:val="00662932"/>
    <w:rsid w:val="0066587C"/>
    <w:rsid w:val="00666D33"/>
    <w:rsid w:val="00670FA7"/>
    <w:rsid w:val="006731D4"/>
    <w:rsid w:val="006731E0"/>
    <w:rsid w:val="006763A1"/>
    <w:rsid w:val="006823B7"/>
    <w:rsid w:val="006846FD"/>
    <w:rsid w:val="00685267"/>
    <w:rsid w:val="00693784"/>
    <w:rsid w:val="00696A89"/>
    <w:rsid w:val="006B0483"/>
    <w:rsid w:val="006C2C8A"/>
    <w:rsid w:val="006C53BD"/>
    <w:rsid w:val="006E2CCE"/>
    <w:rsid w:val="006E4F17"/>
    <w:rsid w:val="006E6528"/>
    <w:rsid w:val="006F1B49"/>
    <w:rsid w:val="006F6A56"/>
    <w:rsid w:val="00711A47"/>
    <w:rsid w:val="0071385E"/>
    <w:rsid w:val="0071619D"/>
    <w:rsid w:val="00726C84"/>
    <w:rsid w:val="00730D37"/>
    <w:rsid w:val="00740062"/>
    <w:rsid w:val="0074630F"/>
    <w:rsid w:val="007463B1"/>
    <w:rsid w:val="00761014"/>
    <w:rsid w:val="00761F9C"/>
    <w:rsid w:val="00762349"/>
    <w:rsid w:val="007635BD"/>
    <w:rsid w:val="00782253"/>
    <w:rsid w:val="007C66FF"/>
    <w:rsid w:val="007C7B5B"/>
    <w:rsid w:val="007D0E39"/>
    <w:rsid w:val="007D0F17"/>
    <w:rsid w:val="007E34CF"/>
    <w:rsid w:val="007F3618"/>
    <w:rsid w:val="007F6907"/>
    <w:rsid w:val="00800949"/>
    <w:rsid w:val="008040A7"/>
    <w:rsid w:val="0080516A"/>
    <w:rsid w:val="00806C29"/>
    <w:rsid w:val="00816665"/>
    <w:rsid w:val="008219EC"/>
    <w:rsid w:val="00821FB3"/>
    <w:rsid w:val="00822E1D"/>
    <w:rsid w:val="0082648B"/>
    <w:rsid w:val="00826FCB"/>
    <w:rsid w:val="0083107E"/>
    <w:rsid w:val="00835D3F"/>
    <w:rsid w:val="00861D8A"/>
    <w:rsid w:val="00876097"/>
    <w:rsid w:val="00882397"/>
    <w:rsid w:val="0088402A"/>
    <w:rsid w:val="008907A7"/>
    <w:rsid w:val="00890C01"/>
    <w:rsid w:val="008A342B"/>
    <w:rsid w:val="008B14CB"/>
    <w:rsid w:val="008C026B"/>
    <w:rsid w:val="008C13C3"/>
    <w:rsid w:val="008C2DB6"/>
    <w:rsid w:val="008C5442"/>
    <w:rsid w:val="008C6D02"/>
    <w:rsid w:val="008D1D6E"/>
    <w:rsid w:val="008D589A"/>
    <w:rsid w:val="008D6B5D"/>
    <w:rsid w:val="008D7C6F"/>
    <w:rsid w:val="008E2BAE"/>
    <w:rsid w:val="008F2115"/>
    <w:rsid w:val="008F4EFB"/>
    <w:rsid w:val="009062E7"/>
    <w:rsid w:val="00906919"/>
    <w:rsid w:val="00922906"/>
    <w:rsid w:val="00931977"/>
    <w:rsid w:val="009327F0"/>
    <w:rsid w:val="00933C5B"/>
    <w:rsid w:val="00936B9E"/>
    <w:rsid w:val="00942EBC"/>
    <w:rsid w:val="00956192"/>
    <w:rsid w:val="0095630C"/>
    <w:rsid w:val="00956B6C"/>
    <w:rsid w:val="00970F6C"/>
    <w:rsid w:val="00992224"/>
    <w:rsid w:val="0099258A"/>
    <w:rsid w:val="0099536C"/>
    <w:rsid w:val="009A09CA"/>
    <w:rsid w:val="009A152C"/>
    <w:rsid w:val="009B1A75"/>
    <w:rsid w:val="009C6801"/>
    <w:rsid w:val="009D28E6"/>
    <w:rsid w:val="009D3CCB"/>
    <w:rsid w:val="009E3926"/>
    <w:rsid w:val="009E6DB6"/>
    <w:rsid w:val="009F1F04"/>
    <w:rsid w:val="009F20A8"/>
    <w:rsid w:val="009F2CDE"/>
    <w:rsid w:val="009F2F63"/>
    <w:rsid w:val="009F3BA1"/>
    <w:rsid w:val="009F7BBB"/>
    <w:rsid w:val="00A05C85"/>
    <w:rsid w:val="00A10AEC"/>
    <w:rsid w:val="00A10E87"/>
    <w:rsid w:val="00A12144"/>
    <w:rsid w:val="00A22356"/>
    <w:rsid w:val="00A2265B"/>
    <w:rsid w:val="00A23EAF"/>
    <w:rsid w:val="00A279B9"/>
    <w:rsid w:val="00A31806"/>
    <w:rsid w:val="00A41A72"/>
    <w:rsid w:val="00A444B6"/>
    <w:rsid w:val="00A47B13"/>
    <w:rsid w:val="00A60D28"/>
    <w:rsid w:val="00A74690"/>
    <w:rsid w:val="00A75CCC"/>
    <w:rsid w:val="00A8182A"/>
    <w:rsid w:val="00A94269"/>
    <w:rsid w:val="00A97837"/>
    <w:rsid w:val="00AA644F"/>
    <w:rsid w:val="00AB021F"/>
    <w:rsid w:val="00AB37AF"/>
    <w:rsid w:val="00AB41A5"/>
    <w:rsid w:val="00AB4579"/>
    <w:rsid w:val="00AC62DA"/>
    <w:rsid w:val="00AC6A5C"/>
    <w:rsid w:val="00AD062D"/>
    <w:rsid w:val="00AD0ABD"/>
    <w:rsid w:val="00AD25A8"/>
    <w:rsid w:val="00AD3404"/>
    <w:rsid w:val="00AD470A"/>
    <w:rsid w:val="00AD7E69"/>
    <w:rsid w:val="00AF588B"/>
    <w:rsid w:val="00B06B6D"/>
    <w:rsid w:val="00B112FB"/>
    <w:rsid w:val="00B16B44"/>
    <w:rsid w:val="00B1781D"/>
    <w:rsid w:val="00B25501"/>
    <w:rsid w:val="00B25D57"/>
    <w:rsid w:val="00B27D05"/>
    <w:rsid w:val="00B367B5"/>
    <w:rsid w:val="00B400C6"/>
    <w:rsid w:val="00B46522"/>
    <w:rsid w:val="00B57DDC"/>
    <w:rsid w:val="00B612DD"/>
    <w:rsid w:val="00B710AD"/>
    <w:rsid w:val="00B960C0"/>
    <w:rsid w:val="00BA049C"/>
    <w:rsid w:val="00BA6EE7"/>
    <w:rsid w:val="00BB30A0"/>
    <w:rsid w:val="00BB37AE"/>
    <w:rsid w:val="00BC1C3B"/>
    <w:rsid w:val="00BC2AD3"/>
    <w:rsid w:val="00BD1B90"/>
    <w:rsid w:val="00BD2E5F"/>
    <w:rsid w:val="00BD2F05"/>
    <w:rsid w:val="00BD4D4F"/>
    <w:rsid w:val="00BE4153"/>
    <w:rsid w:val="00BE6544"/>
    <w:rsid w:val="00BF5D98"/>
    <w:rsid w:val="00C16AFD"/>
    <w:rsid w:val="00C214D3"/>
    <w:rsid w:val="00C231CB"/>
    <w:rsid w:val="00C3768E"/>
    <w:rsid w:val="00C53F2E"/>
    <w:rsid w:val="00C75D52"/>
    <w:rsid w:val="00C938F9"/>
    <w:rsid w:val="00C947A7"/>
    <w:rsid w:val="00C953EA"/>
    <w:rsid w:val="00CA4E08"/>
    <w:rsid w:val="00CB7748"/>
    <w:rsid w:val="00CC024F"/>
    <w:rsid w:val="00CC15F1"/>
    <w:rsid w:val="00CC2778"/>
    <w:rsid w:val="00CC668A"/>
    <w:rsid w:val="00CD4601"/>
    <w:rsid w:val="00CD6C1C"/>
    <w:rsid w:val="00CD7BEC"/>
    <w:rsid w:val="00CE46B2"/>
    <w:rsid w:val="00CF3141"/>
    <w:rsid w:val="00D05F1B"/>
    <w:rsid w:val="00D114F2"/>
    <w:rsid w:val="00D16E68"/>
    <w:rsid w:val="00D20247"/>
    <w:rsid w:val="00D23DA0"/>
    <w:rsid w:val="00D31B29"/>
    <w:rsid w:val="00D36028"/>
    <w:rsid w:val="00D36D51"/>
    <w:rsid w:val="00D442B3"/>
    <w:rsid w:val="00D55222"/>
    <w:rsid w:val="00D5744D"/>
    <w:rsid w:val="00D61EE9"/>
    <w:rsid w:val="00D63541"/>
    <w:rsid w:val="00D7011D"/>
    <w:rsid w:val="00D7185D"/>
    <w:rsid w:val="00D856B2"/>
    <w:rsid w:val="00D91F6D"/>
    <w:rsid w:val="00D9639C"/>
    <w:rsid w:val="00DA19F4"/>
    <w:rsid w:val="00DA4F00"/>
    <w:rsid w:val="00DB14BF"/>
    <w:rsid w:val="00DB2187"/>
    <w:rsid w:val="00DB4DE4"/>
    <w:rsid w:val="00DC1644"/>
    <w:rsid w:val="00DC422C"/>
    <w:rsid w:val="00DD3067"/>
    <w:rsid w:val="00DE0AD7"/>
    <w:rsid w:val="00DE0EC6"/>
    <w:rsid w:val="00DF5E05"/>
    <w:rsid w:val="00E01786"/>
    <w:rsid w:val="00E02631"/>
    <w:rsid w:val="00E074CA"/>
    <w:rsid w:val="00E153E1"/>
    <w:rsid w:val="00E2317F"/>
    <w:rsid w:val="00E237E8"/>
    <w:rsid w:val="00E323AB"/>
    <w:rsid w:val="00E409D4"/>
    <w:rsid w:val="00E42B65"/>
    <w:rsid w:val="00E56649"/>
    <w:rsid w:val="00E60ADA"/>
    <w:rsid w:val="00E61646"/>
    <w:rsid w:val="00E63D06"/>
    <w:rsid w:val="00E75CE5"/>
    <w:rsid w:val="00E767B6"/>
    <w:rsid w:val="00E844F1"/>
    <w:rsid w:val="00E8472F"/>
    <w:rsid w:val="00E904FC"/>
    <w:rsid w:val="00E911B1"/>
    <w:rsid w:val="00E976C0"/>
    <w:rsid w:val="00EA1BF6"/>
    <w:rsid w:val="00EA60D3"/>
    <w:rsid w:val="00EA6403"/>
    <w:rsid w:val="00EB1706"/>
    <w:rsid w:val="00EB3A97"/>
    <w:rsid w:val="00EC64F7"/>
    <w:rsid w:val="00ED0E20"/>
    <w:rsid w:val="00EE0725"/>
    <w:rsid w:val="00EF21F3"/>
    <w:rsid w:val="00EF28E2"/>
    <w:rsid w:val="00EF58B8"/>
    <w:rsid w:val="00EF6697"/>
    <w:rsid w:val="00F027B6"/>
    <w:rsid w:val="00F10A1F"/>
    <w:rsid w:val="00F160FB"/>
    <w:rsid w:val="00F17830"/>
    <w:rsid w:val="00F25A98"/>
    <w:rsid w:val="00F26446"/>
    <w:rsid w:val="00F31E86"/>
    <w:rsid w:val="00F36060"/>
    <w:rsid w:val="00F54B54"/>
    <w:rsid w:val="00F608BD"/>
    <w:rsid w:val="00F620F4"/>
    <w:rsid w:val="00F65AE5"/>
    <w:rsid w:val="00F66A40"/>
    <w:rsid w:val="00F719BA"/>
    <w:rsid w:val="00F71A5A"/>
    <w:rsid w:val="00F71B41"/>
    <w:rsid w:val="00F72732"/>
    <w:rsid w:val="00F743C3"/>
    <w:rsid w:val="00F7524E"/>
    <w:rsid w:val="00F75C15"/>
    <w:rsid w:val="00F76FB6"/>
    <w:rsid w:val="00F9249C"/>
    <w:rsid w:val="00FA648A"/>
    <w:rsid w:val="00FA66C9"/>
    <w:rsid w:val="00FB6E36"/>
    <w:rsid w:val="00FC73EA"/>
    <w:rsid w:val="00FD1737"/>
    <w:rsid w:val="00FD338D"/>
    <w:rsid w:val="00FE080A"/>
    <w:rsid w:val="00FE2ACC"/>
    <w:rsid w:val="00FF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3523BC"/>
  <w15:docId w15:val="{60BBA0B4-8573-499C-8D01-C04CEC8E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CCC"/>
    <w:rPr>
      <w:rFonts w:ascii="Tahoma" w:hAnsi="Tahoma" w:cs="Tahoma"/>
      <w:sz w:val="16"/>
      <w:szCs w:val="16"/>
    </w:rPr>
  </w:style>
  <w:style w:type="paragraph" w:styleId="ListParagraph">
    <w:name w:val="List Paragraph"/>
    <w:basedOn w:val="Normal"/>
    <w:uiPriority w:val="34"/>
    <w:qFormat/>
    <w:rsid w:val="00DF5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749181">
      <w:bodyDiv w:val="1"/>
      <w:marLeft w:val="0"/>
      <w:marRight w:val="0"/>
      <w:marTop w:val="0"/>
      <w:marBottom w:val="0"/>
      <w:divBdr>
        <w:top w:val="none" w:sz="0" w:space="0" w:color="auto"/>
        <w:left w:val="none" w:sz="0" w:space="0" w:color="auto"/>
        <w:bottom w:val="none" w:sz="0" w:space="0" w:color="auto"/>
        <w:right w:val="none" w:sz="0" w:space="0" w:color="auto"/>
      </w:divBdr>
      <w:divsChild>
        <w:div w:id="817497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Schramm</dc:creator>
  <cp:lastModifiedBy>James Schramm</cp:lastModifiedBy>
  <cp:revision>3</cp:revision>
  <cp:lastPrinted>2026-03-12T18:47:00Z</cp:lastPrinted>
  <dcterms:created xsi:type="dcterms:W3CDTF">2026-03-12T18:50:00Z</dcterms:created>
  <dcterms:modified xsi:type="dcterms:W3CDTF">2026-03-12T18:50:00Z</dcterms:modified>
</cp:coreProperties>
</file>